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7F082CBB"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proofErr w:type="gramStart"/>
      <w:r w:rsidR="000B486A">
        <w:rPr>
          <w:rFonts w:ascii="Calibri" w:hAnsi="Calibri"/>
          <w:color w:val="FF0000"/>
          <w:sz w:val="22"/>
          <w:szCs w:val="22"/>
          <w:lang w:val="hy-AM" w:eastAsia="ru-RU"/>
        </w:rPr>
        <w:t>2</w:t>
      </w:r>
      <w:r w:rsidR="00C93AD8">
        <w:rPr>
          <w:rFonts w:ascii="Calibri" w:hAnsi="Calibri"/>
          <w:color w:val="FF0000"/>
          <w:sz w:val="22"/>
          <w:szCs w:val="22"/>
          <w:lang w:val="hy-AM" w:eastAsia="ru-RU"/>
        </w:rPr>
        <w:t>5</w:t>
      </w:r>
      <w:r w:rsidR="009E4E49">
        <w:rPr>
          <w:rFonts w:ascii="Calibri" w:hAnsi="Calibri"/>
          <w:color w:val="FF0000"/>
          <w:sz w:val="22"/>
          <w:szCs w:val="22"/>
          <w:lang w:val="hy-AM" w:eastAsia="ru-RU"/>
        </w:rPr>
        <w:t xml:space="preserve"> </w:t>
      </w:r>
      <w:r w:rsidR="00C93AD8">
        <w:rPr>
          <w:rFonts w:ascii="Calibri" w:hAnsi="Calibri"/>
          <w:color w:val="FF0000"/>
          <w:sz w:val="22"/>
          <w:szCs w:val="22"/>
          <w:lang w:val="hy-AM" w:eastAsia="ru-RU"/>
        </w:rPr>
        <w:t xml:space="preserve"> june</w:t>
      </w:r>
      <w:proofErr w:type="gramEnd"/>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62007C28" w:rsidR="00C73AE4" w:rsidRPr="00397BE0"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CC4F2F">
        <w:rPr>
          <w:rFonts w:ascii="GHEA Grapalat" w:hAnsi="GHEA Grapalat"/>
          <w:b/>
          <w:iCs/>
          <w:sz w:val="22"/>
          <w:szCs w:val="22"/>
          <w:lang w:eastAsia="ru-RU"/>
        </w:rPr>
        <w:t>HT</w:t>
      </w:r>
      <w:r>
        <w:rPr>
          <w:rFonts w:ascii="GHEA Grapalat" w:hAnsi="GHEA Grapalat"/>
          <w:b/>
          <w:iCs/>
          <w:sz w:val="22"/>
          <w:szCs w:val="22"/>
          <w:lang w:eastAsia="ru-RU"/>
        </w:rPr>
        <w:t>-</w:t>
      </w:r>
      <w:r w:rsidR="00C93AD8">
        <w:rPr>
          <w:rFonts w:ascii="GHEA Grapalat" w:hAnsi="GHEA Grapalat"/>
          <w:b/>
          <w:iCs/>
          <w:sz w:val="22"/>
          <w:szCs w:val="22"/>
          <w:lang w:eastAsia="ru-RU"/>
        </w:rPr>
        <w:t>5</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135BC5BA"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sidRPr="00AD2157">
        <w:t xml:space="preserve"> </w:t>
      </w:r>
      <w:r w:rsidR="00C93AD8" w:rsidRPr="00C93AD8">
        <w:rPr>
          <w:rFonts w:ascii="Sylfaen" w:hAnsi="Sylfaen"/>
          <w:i w:val="0"/>
          <w:color w:val="FF0000"/>
          <w:lang w:val="en-US"/>
        </w:rPr>
        <w:t>LED screen, printing devices, parts and accessories</w:t>
      </w:r>
      <w:r w:rsidR="00C93AD8" w:rsidRPr="00C93AD8">
        <w:rPr>
          <w:rFonts w:ascii="Sylfaen" w:hAnsi="Sylfaen"/>
          <w:color w:val="FF0000"/>
          <w:lang w:val="af-ZA"/>
        </w:rPr>
        <w:t xml:space="preserve"> </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w:t>
      </w:r>
      <w:proofErr w:type="spellStart"/>
      <w:r w:rsidRPr="00F62037">
        <w:rPr>
          <w:rFonts w:ascii="Calibri" w:hAnsi="Calibri"/>
          <w:sz w:val="22"/>
          <w:szCs w:val="22"/>
          <w:lang w:eastAsia="ru-RU"/>
        </w:rPr>
        <w:t>announsement’s</w:t>
      </w:r>
      <w:proofErr w:type="spellEnd"/>
      <w:r w:rsidRPr="00F62037">
        <w:rPr>
          <w:rFonts w:ascii="Calibri" w:hAnsi="Calibri"/>
          <w:sz w:val="22"/>
          <w:szCs w:val="22"/>
          <w:lang w:eastAsia="ru-RU"/>
        </w:rPr>
        <w:t xml:space="preserve">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w:t>
      </w:r>
      <w:proofErr w:type="gramStart"/>
      <w:r w:rsidRPr="000256C6">
        <w:rPr>
          <w:rFonts w:ascii="Calibri" w:hAnsi="Calibri"/>
          <w:sz w:val="22"/>
          <w:szCs w:val="22"/>
          <w:lang w:eastAsia="ru-RU"/>
        </w:rPr>
        <w:t>of  an</w:t>
      </w:r>
      <w:proofErr w:type="gramEnd"/>
      <w:r w:rsidRPr="000256C6">
        <w:rPr>
          <w:rFonts w:ascii="Calibri" w:hAnsi="Calibri"/>
          <w:sz w:val="22"/>
          <w:szCs w:val="22"/>
          <w:lang w:eastAsia="ru-RU"/>
        </w:rPr>
        <w:t xml:space="preserve"> invitation the customer should be </w:t>
      </w:r>
      <w:proofErr w:type="spellStart"/>
      <w:r w:rsidRPr="000256C6">
        <w:rPr>
          <w:rFonts w:ascii="Calibri" w:hAnsi="Calibri"/>
          <w:sz w:val="22"/>
          <w:szCs w:val="22"/>
          <w:lang w:eastAsia="ru-RU"/>
        </w:rPr>
        <w:t>introdused</w:t>
      </w:r>
      <w:proofErr w:type="spellEnd"/>
      <w:r w:rsidRPr="000256C6">
        <w:rPr>
          <w:rFonts w:ascii="Calibri" w:hAnsi="Calibri"/>
          <w:sz w:val="22"/>
          <w:szCs w:val="22"/>
          <w:lang w:eastAsia="ru-RU"/>
        </w:rPr>
        <w:t xml:space="preserve">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360750F9"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proofErr w:type="spellStart"/>
      <w:r w:rsidRPr="000256C6">
        <w:rPr>
          <w:rFonts w:ascii="Calibri" w:hAnsi="Calibri"/>
          <w:b/>
          <w:bCs/>
          <w:sz w:val="22"/>
          <w:szCs w:val="22"/>
          <w:lang w:eastAsia="ru-RU"/>
        </w:rPr>
        <w:t>th</w:t>
      </w:r>
      <w:proofErr w:type="spellEnd"/>
      <w:r w:rsidRPr="000256C6">
        <w:rPr>
          <w:rFonts w:ascii="Calibri" w:hAnsi="Calibri"/>
          <w:sz w:val="22"/>
          <w:szCs w:val="22"/>
          <w:lang w:eastAsia="ru-RU"/>
        </w:rPr>
        <w:t xml:space="preserve"> day, 1</w:t>
      </w:r>
      <w:r w:rsidR="00C93AD8">
        <w:rPr>
          <w:rFonts w:ascii="Calibri" w:hAnsi="Calibri"/>
          <w:sz w:val="22"/>
          <w:szCs w:val="22"/>
          <w:lang w:eastAsia="ru-RU"/>
        </w:rPr>
        <w:t>2</w:t>
      </w:r>
      <w:r w:rsidRPr="000256C6">
        <w:rPr>
          <w:rFonts w:ascii="Calibri" w:hAnsi="Calibri"/>
          <w:sz w:val="22"/>
          <w:szCs w:val="22"/>
          <w:lang w:eastAsia="ru-RU"/>
        </w:rPr>
        <w:t>:00 o’clock. Applications, besides Armenian language, can also be submitted in English or Russian.</w:t>
      </w:r>
    </w:p>
    <w:p w14:paraId="28415F90" w14:textId="48752395"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w:t>
      </w:r>
      <w:proofErr w:type="gramStart"/>
      <w:r w:rsidRPr="00F62037">
        <w:rPr>
          <w:rFonts w:ascii="Calibri" w:hAnsi="Calibri"/>
          <w:b/>
          <w:bCs/>
          <w:sz w:val="22"/>
          <w:szCs w:val="22"/>
          <w:lang w:eastAsia="ru-RU"/>
        </w:rPr>
        <w:t xml:space="preserve">on </w:t>
      </w:r>
      <w:r>
        <w:rPr>
          <w:rFonts w:ascii="Calibri" w:hAnsi="Calibri"/>
          <w:b/>
          <w:bCs/>
          <w:sz w:val="22"/>
          <w:szCs w:val="22"/>
          <w:lang w:eastAsia="ru-RU"/>
        </w:rPr>
        <w:t xml:space="preserve"> </w:t>
      </w:r>
      <w:r w:rsidR="00C93AD8">
        <w:rPr>
          <w:rFonts w:ascii="Calibri" w:hAnsi="Calibri"/>
          <w:b/>
          <w:bCs/>
          <w:sz w:val="22"/>
          <w:szCs w:val="22"/>
          <w:lang w:eastAsia="ru-RU"/>
        </w:rPr>
        <w:t>3</w:t>
      </w:r>
      <w:proofErr w:type="gramEnd"/>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proofErr w:type="spellStart"/>
      <w:r w:rsidR="000B486A">
        <w:rPr>
          <w:rFonts w:ascii="Calibri" w:hAnsi="Calibri"/>
          <w:b/>
          <w:bCs/>
          <w:sz w:val="22"/>
          <w:szCs w:val="22"/>
          <w:lang w:eastAsia="ru-RU"/>
        </w:rPr>
        <w:t>ju</w:t>
      </w:r>
      <w:r w:rsidR="00C93AD8">
        <w:rPr>
          <w:rFonts w:ascii="Calibri" w:hAnsi="Calibri"/>
          <w:b/>
          <w:bCs/>
          <w:sz w:val="22"/>
          <w:szCs w:val="22"/>
          <w:lang w:eastAsia="ru-RU"/>
        </w:rPr>
        <w:t>l</w:t>
      </w:r>
      <w:r w:rsidR="000B486A">
        <w:rPr>
          <w:rFonts w:ascii="Calibri" w:hAnsi="Calibri"/>
          <w:b/>
          <w:bCs/>
          <w:sz w:val="22"/>
          <w:szCs w:val="22"/>
          <w:lang w:eastAsia="ru-RU"/>
        </w:rPr>
        <w:t>e</w:t>
      </w:r>
      <w:proofErr w:type="spellEnd"/>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3D40EB3B"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w:t>
      </w:r>
      <w:r w:rsidR="00C93AD8">
        <w:rPr>
          <w:rFonts w:ascii="Calibri" w:hAnsi="Calibri"/>
          <w:sz w:val="22"/>
          <w:szCs w:val="22"/>
          <w:lang w:eastAsia="ru-RU"/>
        </w:rPr>
        <w:t>g</w:t>
      </w:r>
      <w:r w:rsidRPr="00F62037">
        <w:rPr>
          <w:rFonts w:ascii="Calibri" w:hAnsi="Calibri"/>
          <w:sz w:val="22"/>
          <w:szCs w:val="22"/>
          <w:lang w:eastAsia="ru-RU"/>
        </w:rPr>
        <w:t>mail.</w:t>
      </w:r>
      <w:r w:rsidR="00C93AD8">
        <w:rPr>
          <w:rFonts w:ascii="Calibri" w:hAnsi="Calibri"/>
          <w:sz w:val="22"/>
          <w:szCs w:val="22"/>
          <w:lang w:eastAsia="ru-RU"/>
        </w:rPr>
        <w:t>com</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3787D"/>
    <w:rsid w:val="000B486A"/>
    <w:rsid w:val="000D1AFD"/>
    <w:rsid w:val="000E3B97"/>
    <w:rsid w:val="000F4CF8"/>
    <w:rsid w:val="001B6A09"/>
    <w:rsid w:val="002558C2"/>
    <w:rsid w:val="00397BE0"/>
    <w:rsid w:val="004B0A45"/>
    <w:rsid w:val="006A6B79"/>
    <w:rsid w:val="00736AE4"/>
    <w:rsid w:val="00833C27"/>
    <w:rsid w:val="0086093A"/>
    <w:rsid w:val="008D1BD3"/>
    <w:rsid w:val="009C377C"/>
    <w:rsid w:val="009D6DF8"/>
    <w:rsid w:val="009E4E49"/>
    <w:rsid w:val="00AD1A06"/>
    <w:rsid w:val="00B95052"/>
    <w:rsid w:val="00BA17D4"/>
    <w:rsid w:val="00BE26B3"/>
    <w:rsid w:val="00BE2961"/>
    <w:rsid w:val="00BF7E6E"/>
    <w:rsid w:val="00C73AE4"/>
    <w:rsid w:val="00C93AD8"/>
    <w:rsid w:val="00CB4FF3"/>
    <w:rsid w:val="00CC4F2F"/>
    <w:rsid w:val="00CD0411"/>
    <w:rsid w:val="00CE4EB2"/>
    <w:rsid w:val="00E636D6"/>
    <w:rsid w:val="00E97CF8"/>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26</cp:revision>
  <dcterms:created xsi:type="dcterms:W3CDTF">2024-04-22T07:50:00Z</dcterms:created>
  <dcterms:modified xsi:type="dcterms:W3CDTF">2026-06-26T06:49:00Z</dcterms:modified>
</cp:coreProperties>
</file>